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04B2" w:rsidRDefault="005304B2" w:rsidP="005304B2">
      <w:pPr>
        <w:keepNext/>
        <w:spacing w:after="480" w:line="276" w:lineRule="auto"/>
        <w:jc w:val="center"/>
        <w:rPr>
          <w:color w:val="000000"/>
          <w:sz w:val="22"/>
          <w:u w:color="000000"/>
        </w:rPr>
      </w:pPr>
      <w:r>
        <w:rPr>
          <w:b/>
          <w:color w:val="000000"/>
          <w:sz w:val="22"/>
          <w:u w:color="000000"/>
        </w:rPr>
        <w:t>OŚWIADCZENIE</w:t>
      </w:r>
      <w:r>
        <w:rPr>
          <w:b/>
          <w:color w:val="000000"/>
          <w:sz w:val="22"/>
          <w:u w:color="000000"/>
        </w:rPr>
        <w:br/>
        <w:t>O WYRAŻENIU ZGODY NA KANDYDOWANIE NA SOŁTYSA</w:t>
      </w:r>
    </w:p>
    <w:p w:rsidR="005304B2" w:rsidRDefault="005304B2" w:rsidP="005304B2">
      <w:pPr>
        <w:spacing w:before="120" w:after="120" w:line="276" w:lineRule="auto"/>
        <w:jc w:val="left"/>
        <w:rPr>
          <w:color w:val="000000"/>
          <w:u w:color="000000"/>
        </w:rPr>
      </w:pPr>
      <w:r>
        <w:rPr>
          <w:color w:val="000000"/>
          <w:u w:color="000000"/>
        </w:rPr>
        <w:t>...........................................................................</w:t>
      </w:r>
      <w:r>
        <w:rPr>
          <w:color w:val="000000"/>
          <w:u w:color="000000"/>
        </w:rPr>
        <w:t>............................</w:t>
      </w:r>
    </w:p>
    <w:p w:rsidR="005304B2" w:rsidRDefault="005304B2" w:rsidP="005304B2">
      <w:pPr>
        <w:spacing w:before="120" w:after="120" w:line="276" w:lineRule="auto"/>
        <w:ind w:firstLine="227"/>
        <w:jc w:val="center"/>
        <w:rPr>
          <w:color w:val="000000"/>
          <w:u w:color="000000"/>
        </w:rPr>
      </w:pPr>
      <w:r>
        <w:rPr>
          <w:color w:val="000000"/>
          <w:u w:color="000000"/>
        </w:rPr>
        <w:t>(imię/ imiona i nazwisko kandydata)</w:t>
      </w:r>
    </w:p>
    <w:p w:rsidR="005304B2" w:rsidRDefault="005304B2" w:rsidP="005304B2">
      <w:pPr>
        <w:spacing w:before="120" w:after="120" w:line="276" w:lineRule="auto"/>
        <w:jc w:val="left"/>
        <w:rPr>
          <w:color w:val="000000"/>
          <w:u w:color="000000"/>
        </w:rPr>
      </w:pPr>
      <w:r>
        <w:rPr>
          <w:color w:val="000000"/>
          <w:u w:color="000000"/>
        </w:rPr>
        <w:t>data urodzenia .........................,</w:t>
      </w:r>
    </w:p>
    <w:p w:rsidR="005304B2" w:rsidRDefault="005304B2" w:rsidP="005304B2">
      <w:pPr>
        <w:spacing w:before="120" w:after="120" w:line="276" w:lineRule="auto"/>
        <w:jc w:val="left"/>
        <w:rPr>
          <w:color w:val="000000"/>
          <w:u w:color="000000"/>
        </w:rPr>
      </w:pPr>
      <w:r>
        <w:rPr>
          <w:color w:val="000000"/>
          <w:u w:color="000000"/>
        </w:rPr>
        <w:t>miejsce zamieszkania …………................................................................</w:t>
      </w:r>
    </w:p>
    <w:p w:rsidR="005304B2" w:rsidRDefault="005304B2" w:rsidP="005304B2">
      <w:pPr>
        <w:spacing w:before="120" w:after="120" w:line="276" w:lineRule="auto"/>
        <w:ind w:firstLine="227"/>
        <w:jc w:val="center"/>
        <w:rPr>
          <w:color w:val="000000"/>
          <w:u w:color="000000"/>
        </w:rPr>
      </w:pPr>
      <w:r>
        <w:rPr>
          <w:color w:val="000000"/>
          <w:u w:color="000000"/>
        </w:rPr>
        <w:t>(adres)</w:t>
      </w:r>
    </w:p>
    <w:p w:rsidR="005304B2" w:rsidRDefault="005304B2" w:rsidP="005304B2">
      <w:pPr>
        <w:keepLines/>
        <w:spacing w:before="120" w:after="120" w:line="276" w:lineRule="auto"/>
        <w:ind w:firstLine="340"/>
        <w:jc w:val="left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 xml:space="preserve">Oświadczam, że wyrażam zgodę na kandydowanie </w:t>
      </w:r>
      <w:r>
        <w:rPr>
          <w:b/>
          <w:color w:val="000000"/>
          <w:u w:color="000000"/>
        </w:rPr>
        <w:t xml:space="preserve">na Sołtysa </w:t>
      </w:r>
      <w:r>
        <w:rPr>
          <w:color w:val="000000"/>
          <w:u w:color="000000"/>
        </w:rPr>
        <w:t xml:space="preserve">w </w:t>
      </w:r>
      <w:r>
        <w:rPr>
          <w:b/>
          <w:color w:val="000000"/>
          <w:u w:color="000000"/>
        </w:rPr>
        <w:t xml:space="preserve">Sołectwie </w:t>
      </w:r>
      <w:proofErr w:type="spellStart"/>
      <w:r>
        <w:rPr>
          <w:b/>
          <w:color w:val="000000"/>
          <w:u w:color="000000"/>
        </w:rPr>
        <w:t>Leśniówka</w:t>
      </w:r>
      <w:proofErr w:type="spellEnd"/>
      <w:r>
        <w:rPr>
          <w:color w:val="000000"/>
          <w:u w:color="000000"/>
        </w:rPr>
        <w:t xml:space="preserve"> w Gminie Chorkówka, w wyborach zarządzonych na dzień 15 listopada 2026 r.</w:t>
      </w:r>
    </w:p>
    <w:p w:rsidR="005304B2" w:rsidRDefault="005304B2" w:rsidP="005304B2">
      <w:pPr>
        <w:keepLines/>
        <w:spacing w:before="120" w:after="120" w:line="276" w:lineRule="auto"/>
        <w:ind w:firstLine="340"/>
        <w:jc w:val="left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Oświadczam, iż posiadam prawo wybieralności.</w:t>
      </w:r>
    </w:p>
    <w:p w:rsidR="005304B2" w:rsidRDefault="005304B2" w:rsidP="005304B2">
      <w:pPr>
        <w:keepLines/>
        <w:spacing w:before="120" w:after="120" w:line="276" w:lineRule="auto"/>
        <w:ind w:firstLine="340"/>
        <w:jc w:val="left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 xml:space="preserve">Oświadczam, że stale zamieszkuję na terenie Sołectwa </w:t>
      </w:r>
      <w:proofErr w:type="spellStart"/>
      <w:r>
        <w:rPr>
          <w:color w:val="000000"/>
          <w:u w:color="000000"/>
        </w:rPr>
        <w:t>Leśniówka</w:t>
      </w:r>
      <w:proofErr w:type="spellEnd"/>
      <w:r>
        <w:rPr>
          <w:color w:val="000000"/>
          <w:u w:color="000000"/>
        </w:rPr>
        <w:t>.</w:t>
      </w:r>
    </w:p>
    <w:p w:rsidR="005304B2" w:rsidRDefault="005304B2" w:rsidP="005304B2">
      <w:pPr>
        <w:spacing w:before="120" w:after="120" w:line="276" w:lineRule="auto"/>
        <w:ind w:firstLine="227"/>
        <w:jc w:val="left"/>
        <w:rPr>
          <w:color w:val="000000"/>
          <w:u w:color="000000"/>
        </w:rPr>
      </w:pPr>
      <w:r>
        <w:rPr>
          <w:color w:val="000000"/>
          <w:u w:color="000000"/>
        </w:rPr>
        <w:t>......</w:t>
      </w:r>
      <w:bookmarkStart w:id="0" w:name="_GoBack"/>
      <w:bookmarkEnd w:id="0"/>
      <w:r>
        <w:rPr>
          <w:color w:val="000000"/>
          <w:u w:color="000000"/>
        </w:rPr>
        <w:t>.............................   ..........................................</w:t>
      </w:r>
    </w:p>
    <w:p w:rsidR="005304B2" w:rsidRDefault="005304B2" w:rsidP="005304B2">
      <w:pPr>
        <w:spacing w:before="120" w:after="120" w:line="276" w:lineRule="auto"/>
        <w:ind w:firstLine="227"/>
        <w:jc w:val="left"/>
        <w:rPr>
          <w:color w:val="000000"/>
          <w:u w:color="000000"/>
        </w:rPr>
      </w:pPr>
      <w:r>
        <w:rPr>
          <w:color w:val="000000"/>
          <w:u w:color="000000"/>
        </w:rPr>
        <w:t>(data)                             (czytelny podpis kandydata)</w:t>
      </w:r>
    </w:p>
    <w:p w:rsidR="005304B2" w:rsidRDefault="005304B2" w:rsidP="005304B2">
      <w:pPr>
        <w:spacing w:before="120" w:after="120"/>
        <w:jc w:val="center"/>
        <w:rPr>
          <w:b/>
          <w:color w:val="000000"/>
          <w:u w:color="000000"/>
        </w:rPr>
      </w:pPr>
      <w:r>
        <w:rPr>
          <w:b/>
          <w:color w:val="000000"/>
          <w:u w:color="000000"/>
        </w:rPr>
        <w:t>Informacja o przetwarzaniu danych osobowych kandydata na Sołtysa</w:t>
      </w:r>
      <w:r>
        <w:rPr>
          <w:b/>
          <w:color w:val="000000"/>
          <w:u w:color="000000"/>
        </w:rPr>
        <w:br/>
        <w:t>art.13 ust. 1 i ust. 2 Rozporządzenia Parlamentu Europejskiego i Rady (UE) 2016/679 z dnia 27 kwietnia 2016 w sprawie ochrony osób fizycznych  w związku z przetwarzaniem danych osobowych i w sprawie swobodnego przepływu takich danych oraz uchylenia dyrektywy 95/46/WE(RODO)</w:t>
      </w:r>
    </w:p>
    <w:p w:rsidR="005304B2" w:rsidRDefault="005304B2" w:rsidP="005304B2">
      <w:pPr>
        <w:keepLines/>
        <w:spacing w:before="120" w:after="120" w:line="276" w:lineRule="auto"/>
        <w:ind w:firstLine="340"/>
        <w:jc w:val="left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>Administratorem przetwarzanych danych osobowych jest Wójt Gminy Chorkówka. Kontakt: adres: 38-458 Chorkówka 175, tel. 13 43 869 30, e-mail: wojt@chorkowka.pl.</w:t>
      </w:r>
    </w:p>
    <w:p w:rsidR="005304B2" w:rsidRDefault="005304B2" w:rsidP="005304B2">
      <w:pPr>
        <w:keepLines/>
        <w:spacing w:before="120" w:after="120" w:line="276" w:lineRule="auto"/>
        <w:ind w:firstLine="340"/>
        <w:jc w:val="left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Z inspektorem ochrony danych można się skontaktować listownie na adres Urzędu Gminy Chorkówka, tel. 13 43 869 37 oraz poprzez e-mail:iod@chorkowka.pl.</w:t>
      </w:r>
    </w:p>
    <w:p w:rsidR="005304B2" w:rsidRDefault="005304B2" w:rsidP="005304B2">
      <w:pPr>
        <w:keepLines/>
        <w:spacing w:before="120" w:after="120" w:line="276" w:lineRule="auto"/>
        <w:ind w:firstLine="340"/>
        <w:jc w:val="left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Dane osobowe będą przetwarzane w celu złożenia oświadczenia o wyrażeniu zgody na kandydowanie w wyborach Sołtysa.</w:t>
      </w:r>
    </w:p>
    <w:p w:rsidR="005304B2" w:rsidRDefault="005304B2" w:rsidP="005304B2">
      <w:pPr>
        <w:keepLines/>
        <w:spacing w:before="120" w:after="120" w:line="276" w:lineRule="auto"/>
        <w:ind w:firstLine="340"/>
        <w:jc w:val="left"/>
        <w:rPr>
          <w:color w:val="000000"/>
          <w:u w:color="000000"/>
        </w:rPr>
      </w:pPr>
      <w:r>
        <w:lastRenderedPageBreak/>
        <w:t>4. </w:t>
      </w:r>
      <w:r>
        <w:rPr>
          <w:color w:val="000000"/>
          <w:u w:color="000000"/>
        </w:rPr>
        <w:t>Podstawa prawna przetwarzania danych to art. 6 ust. 1 lit. c, e RODO – przetwarzanie jest niezbędne do wypełnienia obowiązku prawnego ciążącego na Administratorze wynikającego z realizacji przepisów ustawy z dnia 8 marca 1990 r. o samorządzie gminnym, uchwały nr VI/30/2024 Rady Gminy Chorkówka z dnia 31 lipca 2024 r. w sprawie uchwalenia statutów sołectw Gminy Chorkówka oraz wykonania zadania realizowanego w interesie publicznym lub w ramach sprawowania władzy publicznej powierzonej administratorowi. Nr telefonu będzie przetwarzany na podstawie dobrowolnej zgody, poprzez czynność jego podania – art. 6 ust. 1 lit. a RODO. Zgoda może być w każdym momencie wycofana.</w:t>
      </w:r>
    </w:p>
    <w:p w:rsidR="005304B2" w:rsidRDefault="005304B2" w:rsidP="005304B2">
      <w:pPr>
        <w:keepLines/>
        <w:spacing w:before="120" w:after="120" w:line="276" w:lineRule="auto"/>
        <w:ind w:firstLine="340"/>
        <w:jc w:val="left"/>
        <w:rPr>
          <w:color w:val="000000"/>
          <w:u w:color="000000"/>
        </w:rPr>
      </w:pPr>
      <w:r>
        <w:t>5. </w:t>
      </w:r>
      <w:r>
        <w:rPr>
          <w:color w:val="000000"/>
          <w:u w:color="000000"/>
        </w:rPr>
        <w:t>Podanie danych osobowych jest dobrowolne, niepodanie danych spowoduje brak możliwości rozpatrzenia kandydatury.</w:t>
      </w:r>
    </w:p>
    <w:p w:rsidR="005304B2" w:rsidRDefault="005304B2" w:rsidP="005304B2">
      <w:pPr>
        <w:keepLines/>
        <w:spacing w:before="120" w:after="120" w:line="276" w:lineRule="auto"/>
        <w:ind w:firstLine="340"/>
        <w:jc w:val="left"/>
        <w:rPr>
          <w:color w:val="000000"/>
          <w:u w:color="000000"/>
        </w:rPr>
      </w:pPr>
      <w:r>
        <w:t>6. </w:t>
      </w:r>
      <w:r>
        <w:rPr>
          <w:color w:val="000000"/>
          <w:u w:color="000000"/>
        </w:rPr>
        <w:t>Państwa dane będą przechowywane nie dłużej niż jest to konieczne do osiągnięcia celu oraz przez okres wymagany kategoria archiwalną A – tj. 25 lat licząc od pierwszego stycznia następującego po roku zakończenia sprawy w Urzędzie Gminy Chorkówka, a następnie we właściwym Archiwum Państwowym.</w:t>
      </w:r>
    </w:p>
    <w:p w:rsidR="005304B2" w:rsidRDefault="005304B2" w:rsidP="005304B2">
      <w:pPr>
        <w:keepLines/>
        <w:spacing w:before="120" w:after="120" w:line="276" w:lineRule="auto"/>
        <w:ind w:firstLine="340"/>
        <w:jc w:val="left"/>
        <w:rPr>
          <w:color w:val="000000"/>
          <w:u w:color="000000"/>
        </w:rPr>
      </w:pPr>
      <w:r>
        <w:t>7. </w:t>
      </w:r>
      <w:r>
        <w:rPr>
          <w:color w:val="000000"/>
          <w:u w:color="000000"/>
        </w:rPr>
        <w:t>Odbiorcą danych może być, w przypadku prowadzenia korespondenci, operator pocztowy. Dane nie są przekazywane do państwa trzeciego ani do organizacji międzynarodowych. Szczegóły dotyczące odbiorców można uzyskać w siedzibie Administratora.</w:t>
      </w:r>
    </w:p>
    <w:p w:rsidR="005304B2" w:rsidRDefault="005304B2" w:rsidP="005304B2">
      <w:pPr>
        <w:keepLines/>
        <w:spacing w:before="120" w:after="120" w:line="276" w:lineRule="auto"/>
        <w:ind w:firstLine="340"/>
        <w:jc w:val="left"/>
        <w:rPr>
          <w:color w:val="000000"/>
          <w:u w:color="000000"/>
        </w:rPr>
      </w:pPr>
      <w:r>
        <w:t>8. </w:t>
      </w:r>
      <w:r>
        <w:rPr>
          <w:color w:val="000000"/>
          <w:u w:color="000000"/>
        </w:rPr>
        <w:t>W związku z przetwarzaniem Pana/Pani danych osobowych przysługuje żądanie następujących uprawnień: 1) dostępu do danych osobowych; 2) sprostowania danych; 3)usunięcia danych osobowych - gdy ustała podstawa przetwarzania, zgoda została wycofana, dane osobowe przetwarzane są niezgodnie z prawem, dane osobowe muszą być usunięte w celu wywiązania się z obowiązku wynikającego z przepisów prawa; 4) żądania ograniczenia przetwarzania danych osobowych zgodnie z art. 18 RODO; 5) wniesienia sprzeciwy wobec przetwarzania zgodnie z art. 21 RODO.</w:t>
      </w:r>
    </w:p>
    <w:p w:rsidR="005304B2" w:rsidRDefault="005304B2" w:rsidP="005304B2">
      <w:pPr>
        <w:keepLines/>
        <w:spacing w:before="120" w:after="120" w:line="276" w:lineRule="auto"/>
        <w:ind w:firstLine="340"/>
        <w:jc w:val="left"/>
        <w:rPr>
          <w:color w:val="000000"/>
          <w:u w:color="000000"/>
        </w:rPr>
      </w:pPr>
      <w:r>
        <w:t>9. </w:t>
      </w:r>
      <w:r>
        <w:rPr>
          <w:color w:val="000000"/>
          <w:u w:color="000000"/>
        </w:rPr>
        <w:t>W przypadku niezgodnego z prawem przetwarzania danych osobowych, osobie, której dane są przetwarzane, przysługuje prawo wniesienia skargi do Prezesa Urzędu Ochrony Danych Osobowych w Warszawie.</w:t>
      </w:r>
    </w:p>
    <w:p w:rsidR="005304B2" w:rsidRDefault="005304B2" w:rsidP="005304B2">
      <w:pPr>
        <w:keepNext/>
        <w:keepLines/>
        <w:spacing w:before="120" w:after="120" w:line="276" w:lineRule="auto"/>
        <w:ind w:firstLine="340"/>
        <w:jc w:val="left"/>
        <w:rPr>
          <w:color w:val="000000"/>
          <w:u w:color="000000"/>
        </w:rPr>
      </w:pPr>
      <w:r>
        <w:t>10. </w:t>
      </w:r>
      <w:r>
        <w:rPr>
          <w:color w:val="000000"/>
          <w:u w:color="000000"/>
        </w:rPr>
        <w:t>W oparciu o Państwa dane osobowe Administrator nie będzie podejmował zautomatyzowanych decyzji, w tym decyzji będących wynikiem profilowania.</w:t>
      </w:r>
    </w:p>
    <w:p w:rsidR="001F0D71" w:rsidRDefault="001F0D71"/>
    <w:sectPr w:rsidR="001F0D71" w:rsidSect="00866B91">
      <w:type w:val="continuous"/>
      <w:pgSz w:w="11906" w:h="16838" w:code="9"/>
      <w:pgMar w:top="567" w:right="1418" w:bottom="1134" w:left="1418" w:header="454" w:footer="45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4B2"/>
    <w:rsid w:val="001F0D71"/>
    <w:rsid w:val="005304B2"/>
    <w:rsid w:val="00866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F1E90"/>
  <w15:chartTrackingRefBased/>
  <w15:docId w15:val="{E6F26843-8F43-477E-A2B9-084592999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304B2"/>
    <w:pPr>
      <w:spacing w:after="0" w:line="240" w:lineRule="auto"/>
      <w:jc w:val="both"/>
    </w:pPr>
    <w:rPr>
      <w:rFonts w:ascii="Verdana" w:eastAsia="Verdana" w:hAnsi="Verdana" w:cs="Verdana"/>
      <w:sz w:val="24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534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Żur</dc:creator>
  <cp:keywords/>
  <dc:description/>
  <cp:lastModifiedBy>Paulina Żur</cp:lastModifiedBy>
  <cp:revision>1</cp:revision>
  <dcterms:created xsi:type="dcterms:W3CDTF">2026-10-08T11:40:00Z</dcterms:created>
  <dcterms:modified xsi:type="dcterms:W3CDTF">2026-10-08T11:40:00Z</dcterms:modified>
</cp:coreProperties>
</file>