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C47" w:rsidRDefault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>NABÓR WNIOSKÓW W RAMACH RESORTOWEGO PROGRAMU MINISTRA RODZINY, PRACY I POLITYKI SPOŁECZNEJ „ASYSTENT OSOBISTY OSOBY Z NIEPEŁNOSPRAWNOŚCIĄ” DLA JEDNOSTEK SAMORZĄDU TERYTORIALNEGO – EDYCJA 2027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 xml:space="preserve">Gmina </w:t>
      </w:r>
      <w:r>
        <w:rPr>
          <w:rFonts w:ascii="Times New Roman" w:hAnsi="Times New Roman" w:cs="Times New Roman"/>
          <w:sz w:val="24"/>
          <w:szCs w:val="24"/>
        </w:rPr>
        <w:t xml:space="preserve">Chorkówka </w:t>
      </w:r>
      <w:r w:rsidRPr="006E75C1">
        <w:rPr>
          <w:rFonts w:ascii="Times New Roman" w:hAnsi="Times New Roman" w:cs="Times New Roman"/>
          <w:sz w:val="24"/>
          <w:szCs w:val="24"/>
        </w:rPr>
        <w:t>informuje, iż Minister Rodziny, Pracy i Polityki Społecznej ogłasza nabór wniosków w ramach resortowego programu Ministra Rodziny, Pracy i Polityki Społecznej "Asystent osobisty osoby z niepełnosprawnością” dla Jednostek Samorz</w:t>
      </w:r>
      <w:r>
        <w:rPr>
          <w:rFonts w:ascii="Times New Roman" w:hAnsi="Times New Roman" w:cs="Times New Roman"/>
          <w:sz w:val="24"/>
          <w:szCs w:val="24"/>
        </w:rPr>
        <w:t>ądu Terytorialnego edycja 2027.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>Głównym celem Programu jest wprowadzenie usług asystencji osobistej jako formy ogólnodostępnego wsparcia w wykonywaniu codziennych czynności oraz funkcjonowaniu w życiu społecznym.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</w:p>
    <w:p w:rsid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Adresatami Programu są:</w:t>
      </w:r>
    </w:p>
    <w:p w:rsidR="006E75C1" w:rsidRDefault="006E75C1" w:rsidP="006E75C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 xml:space="preserve">dzieci od ukończenia 2. roku życia do ukończenia 16. roku życia posiadające orzeczenie o niepełnosprawności łącznie ze wskazaniami w pkt 7 i 8 w orzeczeniu o niepełnosprawności – konieczności stałej lub długotrwałej opieki lub pomocy innej osoby w związku ze znacznie ograniczoną możliwością samodzielnej egzystencji oraz konieczności stałego współudziału na co dzień opiekuna dziecka w procesie jego leczenia, </w:t>
      </w:r>
      <w:r>
        <w:rPr>
          <w:rFonts w:ascii="Times New Roman" w:hAnsi="Times New Roman" w:cs="Times New Roman"/>
          <w:sz w:val="24"/>
          <w:szCs w:val="24"/>
        </w:rPr>
        <w:t xml:space="preserve">rehabilitacji i edukacji oraz </w:t>
      </w:r>
    </w:p>
    <w:p w:rsidR="006E75C1" w:rsidRDefault="006E75C1" w:rsidP="006E75C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>osoby z niepełnosprawnościami posiadające orzeczenie: o znacznym stopniu niepełnosprawności albo o umiarkowanym st</w:t>
      </w:r>
      <w:r>
        <w:rPr>
          <w:rFonts w:ascii="Times New Roman" w:hAnsi="Times New Roman" w:cs="Times New Roman"/>
          <w:sz w:val="24"/>
          <w:szCs w:val="24"/>
        </w:rPr>
        <w:t xml:space="preserve">opniu niepełnosprawności albo </w:t>
      </w:r>
    </w:p>
    <w:p w:rsidR="006E75C1" w:rsidRPr="006E75C1" w:rsidRDefault="006E75C1" w:rsidP="006E75C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>traktowane na równi z orzeczeniami wymienionymi w lit. a i b, zgodnie z art. 5 i art. 62 ustawy z dnia 27 sierpnia 1997 r. o rehabilitacji zawodowej i społecznej oraz zatrudnianiu osób niepełnosprawnych.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 xml:space="preserve"> Terminy nab</w:t>
      </w:r>
      <w:r>
        <w:rPr>
          <w:rFonts w:ascii="Times New Roman" w:hAnsi="Times New Roman" w:cs="Times New Roman"/>
          <w:sz w:val="24"/>
          <w:szCs w:val="24"/>
        </w:rPr>
        <w:t>oru wniosków w ramach Programu: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 xml:space="preserve">• Gmina/powiat składa wniosek (załącznik nr 11 do Programu) do właściwego wojewody za pośrednictwem Generatora Funduszu Solidarnościowego dostępnego na stronie internetowej https://bfs.mrips.gov.pl, w terminie od dnia 7 września 2026 </w:t>
      </w:r>
      <w:r>
        <w:rPr>
          <w:rFonts w:ascii="Times New Roman" w:hAnsi="Times New Roman" w:cs="Times New Roman"/>
          <w:sz w:val="24"/>
          <w:szCs w:val="24"/>
        </w:rPr>
        <w:t>r. do dnia: 30 września 2026 r.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 xml:space="preserve"> • Wojewoda, po weryfikacji wniosków złożonych przez gminy/powiaty, sporządza listę rekomendowanych wniosków do finansowania w ramach Programu (załącznik nr 12 do Programu) i przekazuje ją do Ministra wraz z informacją wojewody dotyczącą środków finansowych z Programu (załącznik nr 13 do Programu), w terminie do</w:t>
      </w:r>
      <w:r>
        <w:rPr>
          <w:rFonts w:ascii="Times New Roman" w:hAnsi="Times New Roman" w:cs="Times New Roman"/>
          <w:sz w:val="24"/>
          <w:szCs w:val="24"/>
        </w:rPr>
        <w:t xml:space="preserve"> dnia 31 października 2026 r.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 xml:space="preserve"> • Minister zatwierdza zbiorczą listę rekomendowanych wniosków w terminie 30 dni od dnia przekazania Ministrowi wszystkich list rekomendowanych wniosków wojewodów.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Szczegółowe informacje: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 xml:space="preserve"> </w:t>
      </w:r>
      <w:r w:rsidRPr="006E75C1">
        <w:rPr>
          <w:rFonts w:ascii="Times New Roman" w:hAnsi="Times New Roman" w:cs="Times New Roman"/>
          <w:sz w:val="24"/>
          <w:szCs w:val="24"/>
        </w:rPr>
        <w:t>https://niepelnosprawni.gov.pl/program-fs/nabor-wnioskow-w-ramach-resortowego-programu-ministra-rodziny-pracy-i-polityki-spolecznej-asystent-osobisty-osoby-z-niepelnosprawnoscia-dla-jednostek-samorzadu-terytorialnego-2/</w:t>
      </w: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</w:p>
    <w:p w:rsidR="006E75C1" w:rsidRPr="006E75C1" w:rsidRDefault="006E75C1" w:rsidP="006E75C1">
      <w:pPr>
        <w:rPr>
          <w:rFonts w:ascii="Times New Roman" w:hAnsi="Times New Roman" w:cs="Times New Roman"/>
          <w:sz w:val="24"/>
          <w:szCs w:val="24"/>
        </w:rPr>
      </w:pPr>
      <w:r w:rsidRPr="006E75C1">
        <w:rPr>
          <w:rFonts w:ascii="Times New Roman" w:hAnsi="Times New Roman" w:cs="Times New Roman"/>
          <w:sz w:val="24"/>
          <w:szCs w:val="24"/>
        </w:rPr>
        <w:t>W załączeniu informacja w pdf</w:t>
      </w:r>
      <w:bookmarkStart w:id="0" w:name="_GoBack"/>
      <w:bookmarkEnd w:id="0"/>
    </w:p>
    <w:sectPr w:rsidR="006E75C1" w:rsidRPr="006E7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10CD2"/>
    <w:multiLevelType w:val="hybridMultilevel"/>
    <w:tmpl w:val="E6DAF9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A5A"/>
    <w:rsid w:val="004D1CF1"/>
    <w:rsid w:val="00520A5A"/>
    <w:rsid w:val="006E75C1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8657F-1E79-4DE4-ACD7-04DE95B85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7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3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Ginalska</dc:creator>
  <cp:keywords/>
  <dc:description/>
  <cp:lastModifiedBy>Katarzyna Ginalska</cp:lastModifiedBy>
  <cp:revision>2</cp:revision>
  <dcterms:created xsi:type="dcterms:W3CDTF">2026-09-10T12:53:00Z</dcterms:created>
  <dcterms:modified xsi:type="dcterms:W3CDTF">2026-09-10T12:56:00Z</dcterms:modified>
</cp:coreProperties>
</file>