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9CC" w14:textId="77777777" w:rsidR="00A77B3E" w:rsidRDefault="00000000" w:rsidP="00BC3CA3">
      <w:pPr>
        <w:keepNext/>
        <w:spacing w:before="120" w:after="120" w:line="276" w:lineRule="auto"/>
        <w:jc w:val="righ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Załącznika nr 2</w:t>
      </w:r>
    </w:p>
    <w:p w14:paraId="530188DB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ZGŁASZANIA UWAG</w:t>
      </w:r>
      <w:r>
        <w:rPr>
          <w:b/>
          <w:color w:val="000000"/>
          <w:sz w:val="22"/>
          <w:u w:color="000000"/>
        </w:rPr>
        <w:br/>
        <w:t>w sprawie: projektu Procedury obsługi osób ze szczególnymi potrzebami w Urzędzie Gminy Chorkówka</w:t>
      </w:r>
    </w:p>
    <w:p w14:paraId="7CEC19EA" w14:textId="77777777" w:rsidR="00A77B3E" w:rsidRDefault="00000000">
      <w:pPr>
        <w:keepLines/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związku z prowadzonymi konsultacjami społecznymi projektu Procedury obsługi osób ze szczególnymi potrzebami w Urzędzie Gminy Chorkówka, zgłaszam uwagi, propozycje zmian zapisów: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2186"/>
        <w:gridCol w:w="4176"/>
        <w:gridCol w:w="2464"/>
      </w:tblGrid>
      <w:tr w:rsidR="002B1D40" w14:paraId="1589DF80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16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12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Fragment projektu Procedury (paragraf, ustęp, treść)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6E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Treść uwagi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C9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Uzasadnienie uwagi</w:t>
            </w:r>
          </w:p>
        </w:tc>
      </w:tr>
      <w:tr w:rsidR="002B1D40" w14:paraId="1682E5BF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F2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0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B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28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B1D40" w14:paraId="0010FDC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88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7F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6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0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B1D40" w14:paraId="15F0F250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F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81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12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9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78CA4BA" w14:textId="77777777" w:rsidR="00A77B3E" w:rsidRDefault="0000000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lub wprowadzenie dodatkowej treści w odniesieniu do sposobu obsługi osób ze szczególnymi potrzebami: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804"/>
        <w:gridCol w:w="3285"/>
      </w:tblGrid>
      <w:tr w:rsidR="002B1D40" w14:paraId="37FE698C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6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06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Treść zapisu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AB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2B1D40" w14:paraId="047CC9ED" w14:textId="777777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EA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3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B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25B3215" w14:textId="77777777" w:rsidR="00A77B3E" w:rsidRDefault="0000000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Informacja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2B1D40" w14:paraId="6CB56615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37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Imię i nazwisko zgłaszającego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BA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B1D40" w14:paraId="29515B1F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20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Dane kontaktowe np. e-mail, tel.</w:t>
            </w:r>
          </w:p>
          <w:p w14:paraId="334C6645" w14:textId="77777777" w:rsidR="002B1D40" w:rsidRDefault="00000000">
            <w:pPr>
              <w:jc w:val="left"/>
            </w:pPr>
            <w:r>
              <w:t>(dane mogą posłużyć w przypadku konieczności doprecyzowania zgłoszenia. Podanie danych jest dobrowolne)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2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1218962" w14:textId="77777777" w:rsidR="00A77B3E" w:rsidRDefault="0000000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Wypełniony formularz należy:</w:t>
      </w:r>
    </w:p>
    <w:p w14:paraId="6EA03543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przesłać na adres mailowy: </w:t>
      </w:r>
      <w:proofErr w:type="spellStart"/>
      <w:r>
        <w:rPr>
          <w:color w:val="000000"/>
          <w:u w:color="000000"/>
        </w:rPr>
        <w:t>urzad</w:t>
      </w:r>
      <w:proofErr w:type="spellEnd"/>
      <w:r>
        <w:rPr>
          <w:color w:val="000000"/>
          <w:u w:color="000000"/>
        </w:rPr>
        <w:t> </w:t>
      </w:r>
      <w:r>
        <w:rPr>
          <w:color w:val="000000"/>
          <w:u w:val="single" w:color="000000"/>
        </w:rPr>
        <w:t>@chorkowka.pl</w:t>
      </w:r>
    </w:p>
    <w:p w14:paraId="1328422E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przesłać pocztą na adres: Urząd Gminy Chorkówka, 38-458 Chorkówka 175,</w:t>
      </w:r>
    </w:p>
    <w:p w14:paraId="0A7F957D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dostarczyć do Urzędu Gminy Chorkówka, biuro nr 001, w godzinach pracy Urzędu,</w:t>
      </w:r>
    </w:p>
    <w:p w14:paraId="5B96876B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wrzucić do </w:t>
      </w:r>
      <w:proofErr w:type="spellStart"/>
      <w:r>
        <w:rPr>
          <w:color w:val="000000"/>
          <w:u w:color="000000"/>
        </w:rPr>
        <w:t>paczkoportu</w:t>
      </w:r>
      <w:proofErr w:type="spellEnd"/>
      <w:r>
        <w:rPr>
          <w:color w:val="000000"/>
          <w:u w:color="000000"/>
        </w:rPr>
        <w:t>, zlokalizowanego przy wejściu głównym do Urzędu Gminy Chorkówka.</w:t>
      </w:r>
    </w:p>
    <w:p w14:paraId="38D5F7C0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O PRZETWARZANIU DANYCH OSOBOWYCH</w:t>
      </w:r>
    </w:p>
    <w:p w14:paraId="038E5F77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przetwarzanych danych osobowych jest Gmina Chorkówka reprezentowana przez Wójta. Kontakt do Administratora: tel. (0-13) 4386930, 38-458 Chorkówka 175, e-mail: wojt@chorkowka.pl. </w:t>
      </w:r>
    </w:p>
    <w:p w14:paraId="07F0FC20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do Inspektora Ochrony Danych: email: iod@chorkowka.pl, tel. 13 4386937.</w:t>
      </w:r>
    </w:p>
    <w:p w14:paraId="43050B53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 wyłącznie w celu przeprowadzenia konsultacji społecznych w przedmiocie projektu Procedury obsługi osób ze szczególnymi potrzebami w Urzędzie Gminy Chorkówka.</w:t>
      </w:r>
    </w:p>
    <w:p w14:paraId="339055BB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jest: art. 6 ust. 1 lit. e</w:t>
      </w:r>
    </w:p>
    <w:p w14:paraId="4335B3F6" w14:textId="77777777" w:rsidR="00A77B3E" w:rsidRDefault="00000000">
      <w:pPr>
        <w:spacing w:before="120" w:after="120" w:line="276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ogólnego rozporządzenia o ochronie danych (dalej: „RODO”) – tj. wykonywanie przez administratora zadań realizowanych w interesie publicznym lub sprawowania władzy publicznej powierzonej administratorowi oraz art. 6 ust. 1 lit a RODO – tj. wyrażona zgoda polegająca na wpisaniu dobrowolnych danych kontaktowych w formularzu zgłoszeniowym. Udzieloną zgodę na przetwarzanie danych można w każdym momencie wycofać bez skutku na przetwarzanie dokonane przed zgłoszeniem woli wycofania zgody.</w:t>
      </w:r>
    </w:p>
    <w:p w14:paraId="7E45B3B6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Podanie danych osobowych jest dobrowolne. Niepodanie danych skutkuje brakiem możliwości zgłoszenia swoich uwag.</w:t>
      </w:r>
    </w:p>
    <w:p w14:paraId="530C5B08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Państwa dane będą przechowywane nie dłużej niż jest to konieczne do osiągnięcia celu oraz przez okres wymagany kategorią archiwalną A (25 lat w Urzędzie Gminy a po tym okresie dane będą przekazywane do Archiwum Państwowego).</w:t>
      </w:r>
    </w:p>
    <w:p w14:paraId="1C0D1CF2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Administrator może przekazać dane innym odbiorcom jedynie na podstawie przepisów prawa w tym: operatorowi pocztowemu, operatorowi e-Doręczeń, operatorowi poczty elektronicznej, z którym zawarto umowę powierzenia przetwarzania danych osobowych. Dane nie będą przekazywane do państwa trzeciego ani do organizacji międzynarodowych.</w:t>
      </w:r>
    </w:p>
    <w:p w14:paraId="3E1C3DFD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związku z przetwarzaniem Państwa danych osobowych przysługuje żądanie następujących uprawnień:</w:t>
      </w:r>
    </w:p>
    <w:p w14:paraId="5C82F716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danych osobowych,</w:t>
      </w:r>
    </w:p>
    <w:p w14:paraId="274E0194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danych,</w:t>
      </w:r>
    </w:p>
    <w:p w14:paraId="769F4488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usunięcia danych osobowych - gdy ustała podstawa przetwarzania, dane osobowe przetwarzane są niezgodnie z prawem, dane osobowe muszą być usunięte w celu wywiązania się z obowiązku wynikającego z przepisów prawa, zgoda została wycofana,</w:t>
      </w:r>
    </w:p>
    <w:p w14:paraId="57151755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żądania ograniczenia przetwarzania danych osobowych zgodnie z art. 18 RODO,</w:t>
      </w:r>
    </w:p>
    <w:p w14:paraId="5F2CF084" w14:textId="77777777" w:rsidR="00A77B3E" w:rsidRDefault="00000000">
      <w:pPr>
        <w:keepLines/>
        <w:spacing w:before="120" w:after="120" w:line="276" w:lineRule="auto"/>
        <w:ind w:left="227" w:hanging="227"/>
        <w:jc w:val="left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wniesienia sprzeciwu wobec przetwarzania zgodnie z art. 21 RODO.</w:t>
      </w:r>
    </w:p>
    <w:p w14:paraId="5A13F395" w14:textId="77777777" w:rsidR="00A77B3E" w:rsidRDefault="00000000">
      <w:pPr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niezgodnego z prawem przetwarzania danych osobowych, przysługuje prawo wniesienia skargi do Prezesa Urzędu Ochrony Danych Osobowych w Warszawie.</w:t>
      </w:r>
    </w:p>
    <w:p w14:paraId="03BDBC67" w14:textId="193F11DD" w:rsidR="00A77B3E" w:rsidRDefault="00000000" w:rsidP="00BC3CA3">
      <w:pPr>
        <w:keepNext/>
        <w:keepLines/>
        <w:spacing w:before="120" w:after="120" w:line="276" w:lineRule="auto"/>
        <w:ind w:firstLine="340"/>
        <w:jc w:val="left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oparciu o przekazane dane osobowe Administrator nie będzie podejmował zautomatyzowanych decyzji, w tym decyzji będących wynikiem profilowania.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A78E" w14:textId="77777777" w:rsidR="00D3745C" w:rsidRDefault="00D3745C">
      <w:r>
        <w:separator/>
      </w:r>
    </w:p>
  </w:endnote>
  <w:endnote w:type="continuationSeparator" w:id="0">
    <w:p w14:paraId="412B6163" w14:textId="77777777" w:rsidR="00D3745C" w:rsidRDefault="00D3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B1D40" w14:paraId="17D7366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F2DB85" w14:textId="77777777" w:rsidR="002B1D4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E035DAC6-5897-4433-9813-E42D9082A1AE.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DC6337" w14:textId="2A71D4D8" w:rsidR="002B1D4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3C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4E1BC1" w14:textId="77777777" w:rsidR="002B1D40" w:rsidRDefault="002B1D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B24D" w14:textId="77777777" w:rsidR="00D3745C" w:rsidRDefault="00D3745C">
      <w:r>
        <w:separator/>
      </w:r>
    </w:p>
  </w:footnote>
  <w:footnote w:type="continuationSeparator" w:id="0">
    <w:p w14:paraId="3ED971D6" w14:textId="77777777" w:rsidR="00D3745C" w:rsidRDefault="00D3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1D40"/>
    <w:rsid w:val="00A77B3E"/>
    <w:rsid w:val="00AE1DA7"/>
    <w:rsid w:val="00BC3CA3"/>
    <w:rsid w:val="00CA2A55"/>
    <w:rsid w:val="00D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09B43"/>
  <w15:docId w15:val="{67D89615-9D9D-41C1-B5DE-8D1D63E1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Chorkówka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0050.1.16.2026 z dnia 17 lutego 2026 r.</dc:title>
  <dc:subject>w sprawie przeprowadzenia konsultacji społecznych Procedury obsługi osób ze szczególnymi potrzebami w^Urzędzie Gminy Chorkówka</dc:subject>
  <dc:creator>wklimek</dc:creator>
  <cp:lastModifiedBy>Wioletta Klimek</cp:lastModifiedBy>
  <cp:revision>2</cp:revision>
  <dcterms:created xsi:type="dcterms:W3CDTF">2026-02-17T10:40:00Z</dcterms:created>
  <dcterms:modified xsi:type="dcterms:W3CDTF">2026-02-17T10:40:00Z</dcterms:modified>
  <cp:category>Akt prawny</cp:category>
</cp:coreProperties>
</file>